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2023年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高等教育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自学考试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停止颁发毕业证书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专业一览表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3"/>
        <w:tblW w:w="8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40"/>
        <w:gridCol w:w="1935"/>
        <w:gridCol w:w="1455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专业层次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停止颁发毕业证书时间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020101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经济学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020103T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国民经济管理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040103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人文教育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080703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通信工程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083002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生物制药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0870101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生物技术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530103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电力系统自动化技术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630602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商务管理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650101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艺术设计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年7月1日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653552A9"/>
    <w:rsid w:val="653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680"/>
      <w:jc w:val="left"/>
    </w:pPr>
    <w:rPr>
      <w:rFonts w:ascii="Calibri" w:hAnsi="Calibri" w:eastAsia="宋体" w:cs="方正仿宋_GBK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2023-07-06T09:18:00Z</dcterms:created>
  <dc:creator>WPS_1675735716</dc:creator>
  <cp:lastModifiedBy>WPS_1675735716</cp:lastModifiedBy>
  <dcterms:modified xsi:type="dcterms:W3CDTF">2023-07-06T09:19:00Z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FC9D04178A4C4797B1A20F7CEBF3F7DC_11</vt:lpwstr>
  </property>
</Properties>
</file>