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2018年10月高等教育自学考试全国统一命题考试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现代管理学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(课程代码00107)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、</w:t>
      </w:r>
      <w:r>
        <w:rPr>
          <w:rFonts w:hint="default" w:ascii="黑体" w:hAnsi="黑体" w:eastAsia="黑体" w:cs="黑体"/>
          <w:sz w:val="24"/>
          <w:szCs w:val="24"/>
        </w:rPr>
        <w:t>单项选择题：本大题共25小题，每小题1分，共25分。在每小题列出的备选项中只有一项是最符合题目要求的，请将其选出。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1．一般管理理论的代表人物是法国的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戴维斯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B．古德诺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马斯洛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法约尔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2．为提高劳动生产效率，泰勒建议在标准定额的基础上实行新的工资制度，即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A．岗位工资制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B．绩效工资制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C．工资加利润分享制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差别计件工资制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3．行为科学分为早期和后期两大阶段，其中早期行为科学又称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A．人际关系论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科层组织理论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C．需求层次论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一般管理理论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4．英国的空想社会主义者罗伯特·欧文对管理理论的贡献是首次提出了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A．成本领先战略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差异化战略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C．关心人的哲学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标准化原则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5．古典管理理论是管理科学的奠基性理论，它主要由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A．科学管理理论、双因素理论和人群关系理论构成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B．强化理论、科层组织理论和双因素理论构成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C．科学管理理论、一般管理理论和科层组织理论构成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D．强化理论、科层组织理论和人群关系理论构成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6．被称为“法家思想的集大成者”的中国古代思想家是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A．老子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B．墨子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C．孟子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D．韩非子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7．理性决策理论提出的决策准则是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A．随机决策准则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B．集团互动准则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C．最优决策准则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D．满意决策准则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8．方案前提分析法的特点是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A．“庭外判决”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匿名性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C．函询调查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“迂回探索”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9．在管理上强调启发内因，主张实行自我控制。这种以人为中心的理论是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A．X理论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B．Y理论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C．科学管理理论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般管理理论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10．组织平衡理论的代表人物是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梅奥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B．西蒙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C．巴纳德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D．格林纳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某员工刚到公司工作，喜欢表现自己，打小报告，领导对此不予理睬。这种做法属于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积极强化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B．消极强化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C．惩罚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消退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在管理思想史上，被称为“组织理论之父”的是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泰勒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B．赫伯特·西蒙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C．梅奥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马克斯·韦伯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学习型组织理论的代表人物是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A．彼得·圣吉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B．彼得·德鲁克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C．迈克·哈默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亨利·法约尔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由“科学管理之父”泰勒首创的组织结构模式是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直线制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B．职能制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C．矩阵制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事业部制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在组织权威类型中，以对社会习惯的尊崇为基础而形成的权威是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A．传统权威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B．超凡权威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C．合理一合法权威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现代权威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在绩效考核中，考核人员因对某一类人员笼统、机械、僵化的主观认识而影响考核结果所形成的偏差是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刻板印象偏差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B．近因效应偏差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C．暗示效应偏差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晕轮效应偏差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管理者通过分析计划的执行结果，将它与控制标准相比较，发现偏差及造成偏差的原因，拟定纠正措施，防止偏差继续的控制活动属于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前馈控制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B．事前控制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C．反馈控制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间接控制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在20世纪50年代以前，人们曾广泛地应用横道图来制定计划，横道图也被称为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网络图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B．甘特图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C．决策树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鱼骨图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网络图中用粗线或双线表示，标画在图的显著位置的是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事件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C．关键线路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目标管理中关于人性认识的理论基础是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A．X理论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Y理论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C．性恶论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经济人假设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最早提出“PDCA循环”技术的是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德鲁克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B．朱兰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C．戴明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弗根鲍姆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应用抽样调查方法时，从全体研究对象中抽取一部分单位来调查，这里所选取的部分单位是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抽样框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B．样本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C．命题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23．观察法的明显优点在于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A．直观性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B．偶然性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C．易量化性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环境可控性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在抽样调查中，关于总体中某一变量的综合描述是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A．统计值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B．参数值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C．信度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效度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绩效考核过程中，通过上级主管、同事、下属和顾客对员工进行全维度考核，这种方法是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A．关键绩效指标法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B．目标管理法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C．平衡计分卡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D．360°评价法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二、多项选择题：本大题共5小题，每小题2分，共10分。在每小题列出的备选项中至少有两项是符合题目要求的，请将其选出，错选、多选或少选均无分。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“道”是老子思想的核心。老子所谓的“道”是指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人类生活的准则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B．客观存在的宇宙本源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C．治理国家的规律和准则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统治者个人的理念和意志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E．万事万物产生和发展的规律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决策树法是用树型图的形式对决策方案进行比较，从而选出最优决策方案的方法，其构成要素有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决策节点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B．方案枝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C．状态节点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概率枝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E．结果点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28．下列属于领导者强制性影响力的是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法定性权力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感召性权力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C．奖赏性权力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D．专长性权力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E．惩罚性权力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目标管理中，目标实施环节包括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授予适度的权限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B．拟定总目标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C．进行资源分配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D．目标成果评价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E．控制目标的实施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下列属于概率抽样方法的是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等距抽样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分类抽样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C．整群抽样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多级抽样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E．偶遇抽样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三、判断说明题：本大题共5小题，每小题3分，共15分。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公共管理是以赢利为目的的管理。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在直线职能制中，上级职能管理机构与下级职能管理机构之间是领导关系。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在人员分类管理中，职位分类是以事为中心。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社会调查研究方法的本质是一种定性研究方式。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35．巴纳德认为，组织是一个协作系统。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简述管理在社会发展中的作用。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简述全体一致决策规则的特征。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简述路径一目标理论的内容。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简述泰勒对管理理论的影响。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简述文献调查法的特点。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五、论述题：本题10分。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论述传统人事管理与现代人力资源管理的差异。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六、案例分析题：本题10分。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42．案例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某民营公司老板基本上是按自己经验管理企业．一次他在参加研讨会时，偶然听到两个人议论马斯洛的需求层次理论，他记住了“人的需求分层次”、“递进”等话．他平时就比较重视工资、奖金的作用，于是回来后领着几个下属制订了一个分层次的奖惩条例．考虑的出发点是：人们为了更多的钱会更努力地工作．因此他们对每个人、每个岗位都规定了明确的工作量，做到了可量化考核．并在此基础上确定了多层次的累进的奖惩标准，比如对超过工作量10%奖500元，超过工作量20%奖1200元，超过工作量30%奖2000元等．反之，惩罚的数额也是累进地加码．他们认为这是很好的落实了马斯洛的需求层次理论．但施行后效果并不理想，员工中还产生了不少怨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分析要求：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(1)该公司实行的办法是马斯洛“需求层次理论”的准确体现吗？为什么？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(2)根据马斯洛需求层次理论，试分析人类需求层次之间的递进关系。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剪纸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00D85400"/>
    <w:rsid w:val="0FAC7748"/>
    <w:rsid w:val="1F090CD4"/>
    <w:rsid w:val="23BF63A4"/>
    <w:rsid w:val="4BEA5E90"/>
    <w:rsid w:val="5AA003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2018-12-23T09:16:09Z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