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Times New Roman" w:hAnsi="Times New Roman" w:eastAsia="方正大标宋简体" w:cs="Times New Roman"/>
          <w:sz w:val="52"/>
          <w:szCs w:val="52"/>
          <w:lang w:val="en-US" w:eastAsia="zh-CN"/>
        </w:rPr>
      </w:pPr>
      <w:r>
        <w:rPr>
          <w:rFonts w:hint="eastAsia" w:ascii="Times New Roman" w:hAnsi="Times New Roman" w:eastAsia="方正大标宋简体" w:cs="Times New Roman"/>
          <w:sz w:val="52"/>
          <w:szCs w:val="52"/>
          <w:lang w:val="en-US" w:eastAsia="zh-CN"/>
        </w:rPr>
        <w:t>特种经济植物栽培技术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Times New Roman" w:hAnsi="Times New Roman" w:cs="Times New Roman"/>
          <w:sz w:val="32"/>
          <w:szCs w:val="32"/>
          <w:lang w:val="en-US" w:eastAsia="zh-CN"/>
        </w:rPr>
      </w:pPr>
      <w:r>
        <w:rPr>
          <w:rFonts w:hint="eastAsia" w:ascii="Times New Roman" w:hAnsi="Times New Roman" w:cs="Times New Roman"/>
          <w:sz w:val="32"/>
          <w:szCs w:val="32"/>
          <w:lang w:val="en-US" w:eastAsia="zh-CN"/>
        </w:rPr>
        <w:t>（课程代码06503）</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第一部分  选择题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黑体" w:cs="Times New Roman"/>
          <w:sz w:val="24"/>
          <w:szCs w:val="24"/>
          <w:lang w:val="en-US" w:eastAsia="zh-CN"/>
        </w:rPr>
      </w:pPr>
      <w:r>
        <w:rPr>
          <w:rFonts w:hint="eastAsia" w:ascii="Times New Roman" w:hAnsi="Times New Roman" w:eastAsia="黑体" w:cs="Times New Roman"/>
          <w:sz w:val="24"/>
          <w:szCs w:val="24"/>
          <w:lang w:val="en-US" w:eastAsia="zh-CN"/>
        </w:rPr>
        <w:t>一、单项选择题：本大题共15小题，每小题1分，共15分。在每小题列出的备选项中只有一项是最符合题目要求的，请将其选出。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1．种子中除去一切杂质所剩下的好种子占供试样品总重量的百分比称为</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A．净度</w:t>
      </w:r>
      <w:r>
        <w:rPr>
          <w:rFonts w:hint="eastAsia" w:ascii="Times New Roman" w:hAnsi="Times New Roman" w:cs="Times New Roman"/>
          <w:sz w:val="24"/>
          <w:szCs w:val="24"/>
          <w:lang w:val="en-US" w:eastAsia="zh-CN"/>
        </w:rPr>
        <w:tab/>
        <w:t>B．发芽势</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C．发芽率</w:t>
      </w:r>
      <w:r>
        <w:rPr>
          <w:rFonts w:hint="eastAsia" w:ascii="Times New Roman" w:hAnsi="Times New Roman" w:cs="Times New Roman"/>
          <w:sz w:val="24"/>
          <w:szCs w:val="24"/>
          <w:lang w:val="en-US" w:eastAsia="zh-CN"/>
        </w:rPr>
        <w:tab/>
        <w:t>D．千粒重</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2．耐寒的作物是</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A．罗汉果</w:t>
      </w:r>
      <w:r>
        <w:rPr>
          <w:rFonts w:hint="eastAsia" w:ascii="Times New Roman" w:hAnsi="Times New Roman" w:cs="Times New Roman"/>
          <w:sz w:val="24"/>
          <w:szCs w:val="24"/>
          <w:lang w:val="en-US" w:eastAsia="zh-CN"/>
        </w:rPr>
        <w:tab/>
        <w:t>B．曼陀罗</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C．菘蓝</w:t>
      </w:r>
      <w:r>
        <w:rPr>
          <w:rFonts w:hint="eastAsia" w:ascii="Times New Roman" w:hAnsi="Times New Roman" w:cs="Times New Roman"/>
          <w:sz w:val="24"/>
          <w:szCs w:val="24"/>
          <w:lang w:val="en-US" w:eastAsia="zh-CN"/>
        </w:rPr>
        <w:tab/>
        <w:t>D．人参</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3．对于长日照作物来讲，最重要的是</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A．黑暗</w:t>
      </w:r>
      <w:r>
        <w:rPr>
          <w:rFonts w:hint="eastAsia" w:ascii="Times New Roman" w:hAnsi="Times New Roman" w:cs="Times New Roman"/>
          <w:sz w:val="24"/>
          <w:szCs w:val="24"/>
          <w:lang w:val="en-US" w:eastAsia="zh-CN"/>
        </w:rPr>
        <w:tab/>
        <w:t>B．温度</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C．光照</w:t>
      </w:r>
      <w:r>
        <w:rPr>
          <w:rFonts w:hint="eastAsia" w:ascii="Times New Roman" w:hAnsi="Times New Roman" w:cs="Times New Roman"/>
          <w:sz w:val="24"/>
          <w:szCs w:val="24"/>
          <w:lang w:val="en-US" w:eastAsia="zh-CN"/>
        </w:rPr>
        <w:tab/>
        <w:t>D．水分</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4．磷素营养临界期大多作物表现在</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A．幼苗期</w:t>
      </w:r>
      <w:r>
        <w:rPr>
          <w:rFonts w:hint="eastAsia" w:ascii="Times New Roman" w:hAnsi="Times New Roman" w:cs="Times New Roman"/>
          <w:sz w:val="24"/>
          <w:szCs w:val="24"/>
          <w:lang w:val="en-US" w:eastAsia="zh-CN"/>
        </w:rPr>
        <w:tab/>
        <w:t>B．营养生长期</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C．生殖生长期</w:t>
      </w:r>
      <w:r>
        <w:rPr>
          <w:rFonts w:hint="eastAsia" w:ascii="Times New Roman" w:hAnsi="Times New Roman" w:cs="Times New Roman"/>
          <w:sz w:val="24"/>
          <w:szCs w:val="24"/>
          <w:lang w:val="en-US" w:eastAsia="zh-CN"/>
        </w:rPr>
        <w:tab/>
        <w:t>D．成熟期</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5．可使植物节间变短而粗的光是</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A．长波长</w:t>
      </w:r>
      <w:r>
        <w:rPr>
          <w:rFonts w:hint="eastAsia" w:ascii="Times New Roman" w:hAnsi="Times New Roman" w:cs="Times New Roman"/>
          <w:sz w:val="24"/>
          <w:szCs w:val="24"/>
          <w:lang w:val="en-US" w:eastAsia="zh-CN"/>
        </w:rPr>
        <w:tab/>
        <w:t>B．短波长</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C．红光</w:t>
      </w:r>
      <w:r>
        <w:rPr>
          <w:rFonts w:hint="eastAsia" w:ascii="Times New Roman" w:hAnsi="Times New Roman" w:cs="Times New Roman"/>
          <w:sz w:val="24"/>
          <w:szCs w:val="24"/>
          <w:lang w:val="en-US" w:eastAsia="zh-CN"/>
        </w:rPr>
        <w:tab/>
        <w:t>D．蓝紫光</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6．有低温诱导影响而促进植物发育的现象是</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A．春化作用</w:t>
      </w:r>
      <w:r>
        <w:rPr>
          <w:rFonts w:hint="eastAsia" w:ascii="Times New Roman" w:hAnsi="Times New Roman" w:cs="Times New Roman"/>
          <w:sz w:val="24"/>
          <w:szCs w:val="24"/>
          <w:lang w:val="en-US" w:eastAsia="zh-CN"/>
        </w:rPr>
        <w:tab/>
        <w:t>B．蒸腾作用</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C．光饱和点</w:t>
      </w:r>
      <w:r>
        <w:rPr>
          <w:rFonts w:hint="eastAsia" w:ascii="Times New Roman" w:hAnsi="Times New Roman" w:cs="Times New Roman"/>
          <w:sz w:val="24"/>
          <w:szCs w:val="24"/>
          <w:lang w:val="en-US" w:eastAsia="zh-CN"/>
        </w:rPr>
        <w:tab/>
        <w:t>D．温周期现象</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7．利用植物的营养器官培育成独立的新植物个体的繁殖方法是</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A．有性繁殖</w:t>
      </w:r>
      <w:r>
        <w:rPr>
          <w:rFonts w:hint="eastAsia" w:ascii="Times New Roman" w:hAnsi="Times New Roman" w:cs="Times New Roman"/>
          <w:sz w:val="24"/>
          <w:szCs w:val="24"/>
          <w:lang w:val="en-US" w:eastAsia="zh-CN"/>
        </w:rPr>
        <w:tab/>
        <w:t>B．种子繁殖</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C．无性繁殖</w:t>
      </w:r>
      <w:r>
        <w:rPr>
          <w:rFonts w:hint="eastAsia" w:ascii="Times New Roman" w:hAnsi="Times New Roman" w:cs="Times New Roman"/>
          <w:sz w:val="24"/>
          <w:szCs w:val="24"/>
          <w:lang w:val="en-US" w:eastAsia="zh-CN"/>
        </w:rPr>
        <w:tab/>
        <w:t>D．扦插繁殖</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8．植物体内光合作用形成的有机物总量称为</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A．经济产量</w:t>
      </w:r>
      <w:r>
        <w:rPr>
          <w:rFonts w:hint="eastAsia" w:ascii="Times New Roman" w:hAnsi="Times New Roman" w:cs="Times New Roman"/>
          <w:sz w:val="24"/>
          <w:szCs w:val="24"/>
          <w:lang w:val="en-US" w:eastAsia="zh-CN"/>
        </w:rPr>
        <w:tab/>
        <w:t>B．产量</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C．生物产量</w:t>
      </w:r>
      <w:r>
        <w:rPr>
          <w:rFonts w:hint="eastAsia" w:ascii="Times New Roman" w:hAnsi="Times New Roman" w:cs="Times New Roman"/>
          <w:sz w:val="24"/>
          <w:szCs w:val="24"/>
          <w:lang w:val="en-US" w:eastAsia="zh-CN"/>
        </w:rPr>
        <w:tab/>
        <w:t>D．活性产物产量</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9．适宜生长在荫蔽的环境中，在全光照下会被晒伤或晒死的植物称为</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A．阳生植物</w:t>
      </w:r>
      <w:r>
        <w:rPr>
          <w:rFonts w:hint="eastAsia" w:ascii="Times New Roman" w:hAnsi="Times New Roman" w:cs="Times New Roman"/>
          <w:sz w:val="24"/>
          <w:szCs w:val="24"/>
          <w:lang w:val="en-US" w:eastAsia="zh-CN"/>
        </w:rPr>
        <w:tab/>
        <w:t>B．阴生植物</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C．中间型植物</w:t>
      </w:r>
      <w:r>
        <w:rPr>
          <w:rFonts w:hint="eastAsia" w:ascii="Times New Roman" w:hAnsi="Times New Roman" w:cs="Times New Roman"/>
          <w:sz w:val="24"/>
          <w:szCs w:val="24"/>
          <w:lang w:val="en-US" w:eastAsia="zh-CN"/>
        </w:rPr>
        <w:tab/>
        <w:t>D．寒带植物</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10．抗旱能力小，</w:t>
      </w:r>
      <w:r>
        <w:rPr>
          <w:rFonts w:hint="eastAsia" w:ascii="Times New Roman" w:hAnsi="Times New Roman" w:cs="Times New Roman" w:eastAsiaTheme="minorEastAsia"/>
          <w:sz w:val="24"/>
          <w:szCs w:val="24"/>
          <w:em w:val="dot"/>
          <w:lang w:val="en-US" w:eastAsia="zh-CN"/>
        </w:rPr>
        <w:t>不能</w:t>
      </w:r>
      <w:r>
        <w:rPr>
          <w:rFonts w:hint="eastAsia" w:ascii="Times New Roman" w:hAnsi="Times New Roman" w:cs="Times New Roman"/>
          <w:sz w:val="24"/>
          <w:szCs w:val="24"/>
          <w:lang w:val="en-US" w:eastAsia="zh-CN"/>
        </w:rPr>
        <w:t>长时间忍受缺水的植物叫</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A．中生植物</w:t>
      </w:r>
      <w:r>
        <w:rPr>
          <w:rFonts w:hint="eastAsia" w:ascii="Times New Roman" w:hAnsi="Times New Roman" w:cs="Times New Roman"/>
          <w:sz w:val="24"/>
          <w:szCs w:val="24"/>
          <w:lang w:val="en-US" w:eastAsia="zh-CN"/>
        </w:rPr>
        <w:tab/>
        <w:t>B．旱生植物</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C．湿生植物</w:t>
      </w:r>
      <w:r>
        <w:rPr>
          <w:rFonts w:hint="eastAsia" w:ascii="Times New Roman" w:hAnsi="Times New Roman" w:cs="Times New Roman"/>
          <w:sz w:val="24"/>
          <w:szCs w:val="24"/>
          <w:lang w:val="en-US" w:eastAsia="zh-CN"/>
        </w:rPr>
        <w:tab/>
        <w:t>D．水生植物</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11．以东北为道地产区的药用植物是</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A．罗汉果</w:t>
      </w:r>
      <w:r>
        <w:rPr>
          <w:rFonts w:hint="eastAsia" w:ascii="Times New Roman" w:hAnsi="Times New Roman" w:cs="Times New Roman"/>
          <w:sz w:val="24"/>
          <w:szCs w:val="24"/>
          <w:lang w:val="en-US" w:eastAsia="zh-CN"/>
        </w:rPr>
        <w:tab/>
        <w:t>B．曼陀罗</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C．菘蓝</w:t>
      </w:r>
      <w:r>
        <w:rPr>
          <w:rFonts w:hint="eastAsia" w:ascii="Times New Roman" w:hAnsi="Times New Roman" w:cs="Times New Roman"/>
          <w:sz w:val="24"/>
          <w:szCs w:val="24"/>
          <w:lang w:val="en-US" w:eastAsia="zh-CN"/>
        </w:rPr>
        <w:tab/>
        <w:t>D．人参</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12．当归产量最大的产区是</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A．四川</w:t>
      </w:r>
      <w:r>
        <w:rPr>
          <w:rFonts w:hint="eastAsia" w:ascii="Times New Roman" w:hAnsi="Times New Roman" w:cs="Times New Roman"/>
          <w:sz w:val="24"/>
          <w:szCs w:val="24"/>
          <w:lang w:val="en-US" w:eastAsia="zh-CN"/>
        </w:rPr>
        <w:tab/>
        <w:t>B．湖北</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C．云南</w:t>
      </w:r>
      <w:r>
        <w:rPr>
          <w:rFonts w:hint="eastAsia" w:ascii="Times New Roman" w:hAnsi="Times New Roman" w:cs="Times New Roman"/>
          <w:sz w:val="24"/>
          <w:szCs w:val="24"/>
          <w:lang w:val="en-US" w:eastAsia="zh-CN"/>
        </w:rPr>
        <w:tab/>
        <w:t>D．甘肃</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13．三七的道地产区是</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A．云南</w:t>
      </w:r>
      <w:r>
        <w:rPr>
          <w:rFonts w:hint="eastAsia" w:ascii="Times New Roman" w:hAnsi="Times New Roman" w:cs="Times New Roman"/>
          <w:sz w:val="24"/>
          <w:szCs w:val="24"/>
          <w:lang w:val="en-US" w:eastAsia="zh-CN"/>
        </w:rPr>
        <w:tab/>
        <w:t>B．湖南</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C．山西</w:t>
      </w:r>
      <w:r>
        <w:rPr>
          <w:rFonts w:hint="eastAsia" w:ascii="Times New Roman" w:hAnsi="Times New Roman" w:cs="Times New Roman"/>
          <w:sz w:val="24"/>
          <w:szCs w:val="24"/>
          <w:lang w:val="en-US" w:eastAsia="zh-CN"/>
        </w:rPr>
        <w:tab/>
        <w:t>D．宁夏</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14．柠檬是常用的</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A．色素植物</w:t>
      </w:r>
      <w:r>
        <w:rPr>
          <w:rFonts w:hint="eastAsia" w:ascii="Times New Roman" w:hAnsi="Times New Roman" w:cs="Times New Roman"/>
          <w:sz w:val="24"/>
          <w:szCs w:val="24"/>
          <w:lang w:val="en-US" w:eastAsia="zh-CN"/>
        </w:rPr>
        <w:tab/>
        <w:t>B．饮料植物</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C．特用淀粉植物</w:t>
      </w:r>
      <w:r>
        <w:rPr>
          <w:rFonts w:hint="eastAsia" w:ascii="Times New Roman" w:hAnsi="Times New Roman" w:cs="Times New Roman"/>
          <w:sz w:val="24"/>
          <w:szCs w:val="24"/>
          <w:lang w:val="en-US" w:eastAsia="zh-CN"/>
        </w:rPr>
        <w:tab/>
        <w:t>D．特用糖料植物</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15．灯心草是常用的</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A．药用植物</w:t>
      </w:r>
      <w:r>
        <w:rPr>
          <w:rFonts w:hint="eastAsia" w:ascii="Times New Roman" w:hAnsi="Times New Roman" w:cs="Times New Roman"/>
          <w:sz w:val="24"/>
          <w:szCs w:val="24"/>
          <w:lang w:val="en-US" w:eastAsia="zh-CN"/>
        </w:rPr>
        <w:tab/>
        <w:t>B．香料植物</w:t>
      </w:r>
    </w:p>
    <w:p>
      <w:pPr>
        <w:keepNext w:val="0"/>
        <w:keepLines w:val="0"/>
        <w:pageBreakBefore w:val="0"/>
        <w:widowControl w:val="0"/>
        <w:tabs>
          <w:tab w:val="left" w:pos="4830"/>
        </w:tabs>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C．特用纤维植物</w:t>
      </w:r>
      <w:r>
        <w:rPr>
          <w:rFonts w:hint="eastAsia" w:ascii="Times New Roman" w:hAnsi="Times New Roman" w:cs="Times New Roman"/>
          <w:sz w:val="24"/>
          <w:szCs w:val="24"/>
          <w:lang w:val="en-US" w:eastAsia="zh-CN"/>
        </w:rPr>
        <w:tab/>
        <w:t>D．特用糖料植物</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 xml:space="preserve">第二部分  </w:t>
      </w:r>
      <w:bookmarkStart w:id="0" w:name="_GoBack"/>
      <w:bookmarkEnd w:id="0"/>
      <w:r>
        <w:rPr>
          <w:rFonts w:hint="eastAsia" w:ascii="黑体" w:hAnsi="黑体" w:eastAsia="黑体" w:cs="黑体"/>
          <w:sz w:val="28"/>
          <w:szCs w:val="28"/>
          <w:lang w:val="en-US" w:eastAsia="zh-CN"/>
        </w:rPr>
        <w:t>非选择题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黑体" w:cs="Times New Roman"/>
          <w:sz w:val="24"/>
          <w:szCs w:val="24"/>
          <w:lang w:val="en-US" w:eastAsia="zh-CN"/>
        </w:rPr>
      </w:pPr>
      <w:r>
        <w:rPr>
          <w:rFonts w:hint="eastAsia" w:ascii="Times New Roman" w:hAnsi="Times New Roman" w:eastAsia="黑体" w:cs="Times New Roman"/>
          <w:sz w:val="24"/>
          <w:szCs w:val="24"/>
          <w:lang w:val="en-US" w:eastAsia="zh-CN"/>
        </w:rPr>
        <w:t>二、名词解释题：本大题共5小题，每小题4分，共20分。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16．光补偿点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17．蒸腾系数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18．经济产量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19．低温危害</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20．光周期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黑体" w:cs="Times New Roman"/>
          <w:sz w:val="24"/>
          <w:szCs w:val="24"/>
          <w:lang w:val="en-US" w:eastAsia="zh-CN"/>
        </w:rPr>
      </w:pPr>
      <w:r>
        <w:rPr>
          <w:rFonts w:hint="eastAsia" w:ascii="Times New Roman" w:hAnsi="Times New Roman" w:eastAsia="黑体" w:cs="Times New Roman"/>
          <w:sz w:val="24"/>
          <w:szCs w:val="24"/>
          <w:lang w:val="en-US" w:eastAsia="zh-CN"/>
        </w:rPr>
        <w:t>三、填空题：本大题共5小题，每小题2分，共10分。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21．植物光合强度处于最大值时的受光强度叫做</w:t>
      </w:r>
      <w:r>
        <w:rPr>
          <w:rFonts w:hint="eastAsia" w:ascii="Times New Roman" w:hAnsi="Times New Roman" w:cs="Times New Roman"/>
          <w:sz w:val="24"/>
          <w:szCs w:val="24"/>
          <w:u w:val="single"/>
          <w:lang w:val="en-US" w:eastAsia="zh-CN"/>
        </w:rPr>
        <w:t xml:space="preserve">             </w:t>
      </w:r>
      <w:r>
        <w:rPr>
          <w:rFonts w:hint="eastAsia" w:ascii="Times New Roman" w:hAnsi="Times New Roman" w:cs="Times New Roman"/>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22．植物体内光合作用形成的有机物总量称为</w:t>
      </w:r>
      <w:r>
        <w:rPr>
          <w:rFonts w:hint="eastAsia" w:ascii="Times New Roman" w:hAnsi="Times New Roman" w:cs="Times New Roman"/>
          <w:sz w:val="24"/>
          <w:szCs w:val="24"/>
          <w:u w:val="single"/>
          <w:lang w:val="en-US" w:eastAsia="zh-CN"/>
        </w:rPr>
        <w:t xml:space="preserve">             </w:t>
      </w:r>
      <w:r>
        <w:rPr>
          <w:rFonts w:hint="eastAsia" w:ascii="Times New Roman" w:hAnsi="Times New Roman" w:cs="Times New Roman"/>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23．春化作用是指有</w:t>
      </w:r>
      <w:r>
        <w:rPr>
          <w:rFonts w:hint="eastAsia" w:ascii="Times New Roman" w:hAnsi="Times New Roman" w:cs="Times New Roman"/>
          <w:sz w:val="24"/>
          <w:szCs w:val="24"/>
          <w:u w:val="single"/>
          <w:lang w:val="en-US" w:eastAsia="zh-CN"/>
        </w:rPr>
        <w:t xml:space="preserve">             </w:t>
      </w:r>
      <w:r>
        <w:rPr>
          <w:rFonts w:hint="eastAsia" w:ascii="Times New Roman" w:hAnsi="Times New Roman" w:cs="Times New Roman"/>
          <w:sz w:val="24"/>
          <w:szCs w:val="24"/>
          <w:lang w:val="en-US" w:eastAsia="zh-CN"/>
        </w:rPr>
        <w:t>诱导的影响而促进植物发育的现象。</w:t>
      </w:r>
    </w:p>
    <w:p>
      <w:pPr>
        <w:keepNext w:val="0"/>
        <w:keepLines w:val="0"/>
        <w:pageBreakBefore w:val="0"/>
        <w:widowControl w:val="0"/>
        <w:kinsoku/>
        <w:wordWrap/>
        <w:overflowPunct/>
        <w:topLinePunct w:val="0"/>
        <w:autoSpaceDE/>
        <w:autoSpaceDN/>
        <w:bidi w:val="0"/>
        <w:adjustRightInd/>
        <w:snapToGrid/>
        <w:spacing w:line="360" w:lineRule="auto"/>
        <w:ind w:left="480" w:leftChars="0" w:right="0" w:rightChars="0" w:hanging="480" w:hanging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24．把有生命力的种子（或繁殖体）在适宜萌发条件下不能正常萌发出苗或推迟萌发出苗的现象，称为</w:t>
      </w:r>
      <w:r>
        <w:rPr>
          <w:rFonts w:hint="eastAsia" w:ascii="Times New Roman" w:hAnsi="Times New Roman" w:cs="Times New Roman"/>
          <w:sz w:val="24"/>
          <w:szCs w:val="24"/>
          <w:u w:val="single"/>
          <w:lang w:val="en-US" w:eastAsia="zh-CN"/>
        </w:rPr>
        <w:t xml:space="preserve">             </w:t>
      </w:r>
      <w:r>
        <w:rPr>
          <w:rFonts w:hint="eastAsia" w:ascii="Times New Roman" w:hAnsi="Times New Roman" w:cs="Times New Roman"/>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left="480" w:leftChars="0" w:right="0" w:rightChars="0" w:hanging="480" w:hangingChars="20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25．色素植物是指体内含有丰富的</w:t>
      </w:r>
      <w:r>
        <w:rPr>
          <w:rFonts w:hint="eastAsia" w:ascii="Times New Roman" w:hAnsi="Times New Roman" w:cs="Times New Roman"/>
          <w:sz w:val="24"/>
          <w:szCs w:val="24"/>
          <w:u w:val="single"/>
          <w:lang w:val="en-US" w:eastAsia="zh-CN"/>
        </w:rPr>
        <w:t xml:space="preserve">             </w:t>
      </w:r>
      <w:r>
        <w:rPr>
          <w:rFonts w:hint="eastAsia" w:ascii="Times New Roman" w:hAnsi="Times New Roman" w:cs="Times New Roman"/>
          <w:sz w:val="24"/>
          <w:szCs w:val="24"/>
          <w:lang w:val="en-US" w:eastAsia="zh-CN"/>
        </w:rPr>
        <w:t>的植物，可提取用各种食品、饮料的添加剂及用作染料。，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黑体" w:cs="Times New Roman"/>
          <w:sz w:val="24"/>
          <w:szCs w:val="24"/>
          <w:lang w:val="en-US" w:eastAsia="zh-CN"/>
        </w:rPr>
      </w:pPr>
      <w:r>
        <w:rPr>
          <w:rFonts w:hint="eastAsia" w:ascii="Times New Roman" w:hAnsi="Times New Roman" w:eastAsia="黑体" w:cs="Times New Roman"/>
          <w:sz w:val="24"/>
          <w:szCs w:val="24"/>
          <w:lang w:val="en-US" w:eastAsia="zh-CN"/>
        </w:rPr>
        <w:t>四、简答题：本大题共5小题，每小题8分，共40分。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26．特种经济作物在国民经济中的意义是什么？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27．简述嫁接繁殖的优点及应注意的问题。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28．简述特用经济作物在不同时期的需肥量。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29．播种方式有哪些？其各自的特点是什么？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30．芳香油的提取方法有哪些？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黑体" w:cs="Times New Roman"/>
          <w:sz w:val="24"/>
          <w:szCs w:val="24"/>
          <w:lang w:val="en-US" w:eastAsia="zh-CN"/>
        </w:rPr>
      </w:pPr>
      <w:r>
        <w:rPr>
          <w:rFonts w:hint="eastAsia" w:ascii="Times New Roman" w:hAnsi="Times New Roman" w:eastAsia="黑体" w:cs="Times New Roman"/>
          <w:sz w:val="24"/>
          <w:szCs w:val="24"/>
          <w:lang w:val="en-US" w:eastAsia="zh-CN"/>
        </w:rPr>
        <w:t>五、论述题：本大题共1小题，15分。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31．种子休眠的原因有哪些？怎样才能克服种子休眠？</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imes New Roman" w:hAnsi="Times New Roman" w:cs="Times New Roman"/>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大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4C6B2E"/>
    <w:rsid w:val="13757611"/>
    <w:rsid w:val="1E221913"/>
    <w:rsid w:val="314C6B2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2020-11-18T01:37:00Z</dcterms:created>
  <dc:creator>兰芷</dc:creator>
  <cp:lastModifiedBy>兰芷</cp:lastModifiedBy>
  <dcterms:modified xsi:type="dcterms:W3CDTF">2020-11-18T10:25:06Z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